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13A0" w14:textId="75A16674" w:rsidR="00863E39" w:rsidRPr="00863E39" w:rsidRDefault="00863E39" w:rsidP="00863E39">
      <w:pPr>
        <w:spacing w:before="100" w:beforeAutospacing="1" w:after="100" w:afterAutospacing="1"/>
        <w:ind w:left="0"/>
        <w:jc w:val="center"/>
        <w:rPr>
          <w:rFonts w:ascii="Verdana" w:eastAsia="Times New Roman" w:hAnsi="Verdana" w:cs="Arial"/>
          <w:color w:val="000000"/>
          <w:sz w:val="20"/>
          <w:szCs w:val="20"/>
          <w:u w:val="single"/>
          <w:lang w:eastAsia="es-CL"/>
        </w:rPr>
      </w:pPr>
      <w:r w:rsidRPr="00863E39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CERTIFICADO</w:t>
      </w:r>
    </w:p>
    <w:p w14:paraId="5C6BE8F4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CL"/>
        </w:rPr>
        <w:t>            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XXXXXXXXXX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, </w:t>
      </w:r>
      <w:proofErr w:type="gramStart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Alcalde</w:t>
      </w:r>
      <w:proofErr w:type="gramEnd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 (</w:t>
      </w:r>
      <w:proofErr w:type="spellStart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sa</w:t>
      </w:r>
      <w:proofErr w:type="spellEnd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) de la Ilustre Municipalidad de XXXX certifica que:</w:t>
      </w:r>
    </w:p>
    <w:p w14:paraId="32D4BD1F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CL"/>
        </w:rPr>
        <w:t>           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(nombre completo)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, Cédula de identidad número 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CL"/>
        </w:rPr>
        <w:t>(XX.XXX.XXX-X)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, de profesión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CL"/>
        </w:rPr>
        <w:t>(señalar profesión)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, se desempeña como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(señalar cargo)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. </w:t>
      </w:r>
      <w:proofErr w:type="gramStart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Su  jornada</w:t>
      </w:r>
      <w:proofErr w:type="gramEnd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 laboral es de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(indicar cantidad de horas)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 semanales y  se realiza desde el día 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CL"/>
        </w:rPr>
        <w:t>(señalar fecha de inicio de la contratación)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 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de manera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ininterrumpida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hasta la fecha. Su modalidad o tipo de contrato es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(señalar modalidad de contrato)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y la vigencia de su contrato es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hasta (indicar fecha de duración de la última contratación)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, según consta en el decreto </w:t>
      </w:r>
      <w:r w:rsidRPr="00746EC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CL"/>
        </w:rPr>
        <w:t>(indicar acto que aprueba la contratación, si corresponde).</w:t>
      </w:r>
    </w:p>
    <w:p w14:paraId="266817FE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            Se extiende el presente certificado a petición del interesado para ser presentado en el proceso de postulación a la Ley N°20.330 en la Delegación Presidencial Regional Metropolitana de Santiago.</w:t>
      </w:r>
    </w:p>
    <w:p w14:paraId="026D3AED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 </w:t>
      </w:r>
    </w:p>
    <w:p w14:paraId="337A4CCC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XXXXXXXXXXXXX</w:t>
      </w:r>
    </w:p>
    <w:p w14:paraId="75E0F883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Alcalde (</w:t>
      </w:r>
      <w:proofErr w:type="spellStart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sa</w:t>
      </w:r>
      <w:proofErr w:type="spellEnd"/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)</w:t>
      </w:r>
    </w:p>
    <w:p w14:paraId="52AAB898" w14:textId="77777777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(Timbre y firma)</w:t>
      </w:r>
    </w:p>
    <w:p w14:paraId="7A78748F" w14:textId="57B28E12" w:rsidR="00863E39" w:rsidRPr="00746ECD" w:rsidRDefault="00863E39" w:rsidP="00863E39">
      <w:pPr>
        <w:spacing w:before="100" w:beforeAutospacing="1" w:after="100" w:afterAutospacing="1"/>
        <w:ind w:left="0"/>
        <w:rPr>
          <w:rFonts w:ascii="Verdana" w:hAnsi="Verdana" w:cs="ArialMT"/>
          <w:sz w:val="20"/>
          <w:szCs w:val="20"/>
        </w:rPr>
      </w:pP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Comuna, XX de </w:t>
      </w:r>
      <w:r w:rsidR="007A70B5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octubre/noviembre</w:t>
      </w:r>
      <w:r w:rsidRPr="00746ECD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 de 202</w:t>
      </w:r>
      <w:r w:rsidR="007A70B5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5.</w:t>
      </w:r>
    </w:p>
    <w:p w14:paraId="1501A4B5" w14:textId="77777777" w:rsidR="00863E39" w:rsidRDefault="00863E39"/>
    <w:sectPr w:rsidR="0086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39"/>
    <w:rsid w:val="007A70B5"/>
    <w:rsid w:val="00863E39"/>
    <w:rsid w:val="00A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D4C"/>
  <w15:chartTrackingRefBased/>
  <w15:docId w15:val="{4D0164E2-8C6A-405B-A9D4-49F02A17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39"/>
    <w:pPr>
      <w:spacing w:after="0" w:line="240" w:lineRule="auto"/>
      <w:ind w:left="2552"/>
      <w:jc w:val="both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Francisca Farías Farías</dc:creator>
  <cp:keywords/>
  <dc:description/>
  <cp:lastModifiedBy>Jose Rodrigo Vergara Aravena</cp:lastModifiedBy>
  <cp:revision>2</cp:revision>
  <cp:lastPrinted>2025-10-24T15:25:00Z</cp:lastPrinted>
  <dcterms:created xsi:type="dcterms:W3CDTF">2025-10-24T15:31:00Z</dcterms:created>
  <dcterms:modified xsi:type="dcterms:W3CDTF">2025-10-24T15:31:00Z</dcterms:modified>
</cp:coreProperties>
</file>